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417A16">
              <w:rPr>
                <w:highlight w:val="yellow"/>
              </w:rPr>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w:t>
            </w:r>
            <w:r w:rsidR="005948BA">
              <w:rPr>
                <w:rFonts w:ascii="Arial" w:hAnsi="Arial" w:cs="Arial"/>
                <w:b/>
                <w:sz w:val="20"/>
                <w:szCs w:val="20"/>
              </w:rPr>
              <w:t>ΣΗΜΕΙΑΚΕΣ ΤΕΧΝΙΚΕΣ ΠΑΡΕΜΒΑΣΕΙΣ – ΣΥΝΤΗΡΗΣΕΙΣ ΤΕΧΝΙΚΩΝ ΥΠΟΔΟΜΩΝ ΟΙΚΙΣΜΩΝ Δ.Ε. ΠΟΛΥΚΑΣΤΡΟΥ</w:t>
            </w:r>
            <w:r w:rsidR="00DA57AF" w:rsidRPr="00DA57AF">
              <w:rPr>
                <w:rFonts w:asciiTheme="minorHAnsi" w:hAnsiTheme="minorHAnsi"/>
                <w:b/>
              </w:rPr>
              <w:t>»</w:t>
            </w:r>
            <w:r w:rsidRPr="00DA57AF">
              <w:rPr>
                <w:rFonts w:asciiTheme="minorHAnsi" w:hAnsiTheme="minorHAnsi"/>
                <w:b/>
              </w:rPr>
              <w:t>]</w:t>
            </w:r>
          </w:p>
          <w:p w:rsidR="00E00AB5" w:rsidRPr="0098445B" w:rsidRDefault="005948BA" w:rsidP="00576263">
            <w:pPr>
              <w:spacing w:after="0"/>
              <w:ind w:firstLine="0"/>
              <w:rPr>
                <w:lang w:val="en-US"/>
              </w:rPr>
            </w:pPr>
            <w:r>
              <w:t xml:space="preserve">- Κωδικός στο ΚΗΜΔΗΣ: </w:t>
            </w:r>
            <w:r w:rsidR="0098445B">
              <w:rPr>
                <w:lang w:val="en-US"/>
              </w:rPr>
              <w:t>18PROC004107592</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DA57AF" w:rsidRPr="00DA57AF">
        <w:rPr>
          <w:rFonts w:asciiTheme="minorHAnsi" w:hAnsiTheme="minorHAnsi"/>
          <w:b/>
          <w:sz w:val="24"/>
          <w:szCs w:val="24"/>
        </w:rPr>
        <w:t>«</w:t>
      </w:r>
      <w:r w:rsidR="005948BA">
        <w:rPr>
          <w:rFonts w:ascii="Arial" w:hAnsi="Arial" w:cs="Arial"/>
          <w:b/>
          <w:sz w:val="20"/>
          <w:szCs w:val="20"/>
        </w:rPr>
        <w:t>ΣΗΜΕΙΑΚΕΣ ΤΕΧΝΙΚΕΣ ΠΑΡΕΜΒΑΣΕΙΣ – ΣΥΝΤΗΡΗΣΕΙΣ ΤΕΧΝΙΚΩΝ ΥΠΟΔΟΜΩΝ ΟΙΚΙΣΜΩΝ Δ.Ε. ΠΟΛΥΚΑΣΤΡΟΥ</w:t>
      </w:r>
      <w:r w:rsidR="00DA57AF" w:rsidRPr="00DA57AF">
        <w:rPr>
          <w:rFonts w:asciiTheme="minorHAnsi" w:hAnsiTheme="minorHAnsi"/>
          <w:b/>
          <w:sz w:val="24"/>
          <w:szCs w:val="24"/>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1F" w:rsidRDefault="00BE2D1F">
      <w:pPr>
        <w:spacing w:after="0" w:line="240" w:lineRule="auto"/>
      </w:pPr>
      <w:r>
        <w:separator/>
      </w:r>
    </w:p>
  </w:endnote>
  <w:endnote w:type="continuationSeparator" w:id="0">
    <w:p w:rsidR="00BE2D1F" w:rsidRDefault="00BE2D1F">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820A4">
    <w:pPr>
      <w:pStyle w:val="af0"/>
      <w:shd w:val="clear" w:color="auto" w:fill="FFFFFF"/>
      <w:jc w:val="center"/>
    </w:pPr>
    <w:fldSimple w:instr=" PAGE ">
      <w:r w:rsidR="0098445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1F" w:rsidRDefault="00BE2D1F">
      <w:pPr>
        <w:spacing w:after="0" w:line="240" w:lineRule="auto"/>
      </w:pPr>
      <w:r>
        <w:separator/>
      </w:r>
    </w:p>
  </w:footnote>
  <w:footnote w:type="continuationSeparator" w:id="0">
    <w:p w:rsidR="00BE2D1F" w:rsidRDefault="00BE2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1B38F7"/>
    <w:rsid w:val="001E6916"/>
    <w:rsid w:val="00276EBB"/>
    <w:rsid w:val="00280674"/>
    <w:rsid w:val="002F6B21"/>
    <w:rsid w:val="00316581"/>
    <w:rsid w:val="00335746"/>
    <w:rsid w:val="00342A6B"/>
    <w:rsid w:val="00352888"/>
    <w:rsid w:val="00360436"/>
    <w:rsid w:val="00365262"/>
    <w:rsid w:val="003A5BD6"/>
    <w:rsid w:val="003D05A6"/>
    <w:rsid w:val="003D10A7"/>
    <w:rsid w:val="00417A16"/>
    <w:rsid w:val="00460A72"/>
    <w:rsid w:val="004834F1"/>
    <w:rsid w:val="004A40BE"/>
    <w:rsid w:val="004B73E4"/>
    <w:rsid w:val="004F522D"/>
    <w:rsid w:val="00576263"/>
    <w:rsid w:val="005948BA"/>
    <w:rsid w:val="006254C5"/>
    <w:rsid w:val="00626315"/>
    <w:rsid w:val="006F295F"/>
    <w:rsid w:val="006F39EC"/>
    <w:rsid w:val="007318B7"/>
    <w:rsid w:val="007759D9"/>
    <w:rsid w:val="007820A4"/>
    <w:rsid w:val="00782DD2"/>
    <w:rsid w:val="007F5BC6"/>
    <w:rsid w:val="00844965"/>
    <w:rsid w:val="0086233A"/>
    <w:rsid w:val="00863C68"/>
    <w:rsid w:val="008740C4"/>
    <w:rsid w:val="008818A0"/>
    <w:rsid w:val="0097786C"/>
    <w:rsid w:val="0098445B"/>
    <w:rsid w:val="0099584D"/>
    <w:rsid w:val="009A0E61"/>
    <w:rsid w:val="009B463C"/>
    <w:rsid w:val="009C598B"/>
    <w:rsid w:val="009F69BC"/>
    <w:rsid w:val="00A22DD5"/>
    <w:rsid w:val="00A56EDB"/>
    <w:rsid w:val="00A973E8"/>
    <w:rsid w:val="00B73C16"/>
    <w:rsid w:val="00BE2D1F"/>
    <w:rsid w:val="00C441BF"/>
    <w:rsid w:val="00C57F70"/>
    <w:rsid w:val="00C8378E"/>
    <w:rsid w:val="00C86856"/>
    <w:rsid w:val="00CA0924"/>
    <w:rsid w:val="00CC4CC1"/>
    <w:rsid w:val="00DA57AF"/>
    <w:rsid w:val="00E00AB5"/>
    <w:rsid w:val="00E0281C"/>
    <w:rsid w:val="00E109F9"/>
    <w:rsid w:val="00E6018A"/>
    <w:rsid w:val="00E641D9"/>
    <w:rsid w:val="00E769A6"/>
    <w:rsid w:val="00E91311"/>
    <w:rsid w:val="00EC1CDB"/>
    <w:rsid w:val="00F06F76"/>
    <w:rsid w:val="00F140F3"/>
    <w:rsid w:val="00F62DFA"/>
    <w:rsid w:val="00F770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937A-9D7F-4ECE-BFD7-723DAF1E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2772</Words>
  <Characters>14969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5</cp:revision>
  <cp:lastPrinted>2016-10-26T08:40:00Z</cp:lastPrinted>
  <dcterms:created xsi:type="dcterms:W3CDTF">2018-11-26T07:24:00Z</dcterms:created>
  <dcterms:modified xsi:type="dcterms:W3CDTF">2018-12-03T08:25:00Z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