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1F5605">
              <w:t>6231_13</w:t>
            </w:r>
            <w:r>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7759D9">
              <w:t>ΠΑΝΑΓΙΩΤΙΔΗΣ ΗΛΙΑΣ</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Ηλ. ταχυδρομείο: [</w:t>
            </w:r>
            <w:r w:rsidR="007759D9" w:rsidRPr="007759D9">
              <w:t>grammateia_TY@paionia.</w:t>
            </w:r>
            <w:r w:rsidR="007759D9">
              <w:rPr>
                <w:lang w:val="en-US"/>
              </w:rPr>
              <w:t>gov</w:t>
            </w:r>
            <w:r w:rsidR="007759D9" w:rsidRPr="007759D9">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1F5605">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1F5605" w:rsidRPr="007C2887" w:rsidRDefault="00E00AB5" w:rsidP="00576263">
            <w:pPr>
              <w:spacing w:after="0"/>
              <w:ind w:firstLine="0"/>
              <w:rPr>
                <w:rFonts w:ascii="Arial" w:hAnsi="Arial" w:cs="Arial"/>
                <w:b/>
                <w:sz w:val="20"/>
                <w:szCs w:val="20"/>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8740C4" w:rsidRPr="00F566A7">
              <w:rPr>
                <w:rFonts w:ascii="Arial" w:hAnsi="Arial" w:cs="Arial"/>
                <w:b/>
              </w:rPr>
              <w:t>ΑΝΑΠΛΑΣΕΙΣ-ΔΙΑΜΟΡΦΩΣΕΙΣ ΔΗΜΟΤΙΚΩΝ ΧΩΡΩΝ Δ.Ε. ΓΟΥΜΕΝΙΣΣΑΣ</w:t>
            </w:r>
            <w:r w:rsidR="00A56EDB">
              <w:rPr>
                <w:rFonts w:ascii="Arial" w:hAnsi="Arial" w:cs="Arial"/>
                <w:b/>
                <w:sz w:val="20"/>
                <w:szCs w:val="20"/>
              </w:rPr>
              <w:t xml:space="preserve">. </w:t>
            </w:r>
          </w:p>
          <w:p w:rsidR="00E00AB5" w:rsidRPr="001F5605" w:rsidRDefault="001F5605" w:rsidP="00576263">
            <w:pPr>
              <w:spacing w:after="0"/>
              <w:ind w:firstLine="0"/>
            </w:pPr>
            <w:r w:rsidRPr="001F5605">
              <w:t xml:space="preserve"> </w:t>
            </w:r>
            <w:r>
              <w:t>(</w:t>
            </w:r>
            <w:r w:rsidRPr="001F5605">
              <w:t xml:space="preserve">45262640-9  </w:t>
            </w:r>
            <w:r>
              <w:t>Έργα αναβάθμισης περιβάλλοντος)</w:t>
            </w:r>
          </w:p>
          <w:p w:rsidR="00E00AB5" w:rsidRPr="007C2887" w:rsidRDefault="00E00AB5" w:rsidP="00576263">
            <w:pPr>
              <w:spacing w:after="0"/>
              <w:ind w:firstLine="0"/>
              <w:rPr>
                <w:lang w:val="en-US"/>
              </w:rPr>
            </w:pPr>
            <w:r>
              <w:t>- Κωδικός στο ΚΗΜΔΗΣ:</w:t>
            </w:r>
            <w:r w:rsidR="007C2887">
              <w:rPr>
                <w:lang w:val="en-US"/>
              </w:rPr>
              <w:t>18PROC004100398</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r w:rsidR="001F560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1F5605" w:rsidRPr="007C2887" w:rsidRDefault="001F5605" w:rsidP="00576263">
            <w:pPr>
              <w:spacing w:after="0"/>
              <w:ind w:firstLine="0"/>
              <w:rPr>
                <w:b/>
                <w:bCs/>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διαγωνισμού του έργου «</w:t>
      </w:r>
      <w:r w:rsidR="008740C4" w:rsidRPr="00F566A7">
        <w:rPr>
          <w:rFonts w:ascii="Arial" w:hAnsi="Arial" w:cs="Arial"/>
          <w:b/>
        </w:rPr>
        <w:t>ΑΝΑΠΛΑΣΕΙΣ-ΔΙΑΜΟΡΦΩΣΕΙΣ ΔΗΜΟΤΙΚΩΝ ΧΩΡΩΝ Δ.Ε. ΓΟΥΜΕΝΙΣΣΑΣ</w:t>
      </w:r>
      <w:r w:rsidR="008818A0">
        <w:rPr>
          <w:i/>
        </w:rPr>
        <w:t>».</w:t>
      </w:r>
      <w:r>
        <w:rPr>
          <w:i/>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09" w:rsidRDefault="00F22F09">
      <w:pPr>
        <w:spacing w:after="0" w:line="240" w:lineRule="auto"/>
      </w:pPr>
      <w:r>
        <w:separator/>
      </w:r>
    </w:p>
  </w:endnote>
  <w:endnote w:type="continuationSeparator" w:id="0">
    <w:p w:rsidR="00F22F09" w:rsidRDefault="00F22F0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C1D90">
    <w:pPr>
      <w:pStyle w:val="af0"/>
      <w:shd w:val="clear" w:color="auto" w:fill="FFFFFF"/>
      <w:jc w:val="center"/>
    </w:pPr>
    <w:fldSimple w:instr=" PAGE ">
      <w:r w:rsidR="007C2887">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09" w:rsidRDefault="00F22F09">
      <w:pPr>
        <w:spacing w:after="0" w:line="240" w:lineRule="auto"/>
      </w:pPr>
      <w:r>
        <w:separator/>
      </w:r>
    </w:p>
  </w:footnote>
  <w:footnote w:type="continuationSeparator" w:id="0">
    <w:p w:rsidR="00F22F09" w:rsidRDefault="00F22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782"/>
    <w:rsid w:val="00037E70"/>
    <w:rsid w:val="000A2D32"/>
    <w:rsid w:val="001B38F7"/>
    <w:rsid w:val="001E6916"/>
    <w:rsid w:val="001F5605"/>
    <w:rsid w:val="00276EBB"/>
    <w:rsid w:val="00280674"/>
    <w:rsid w:val="002F6B21"/>
    <w:rsid w:val="00316581"/>
    <w:rsid w:val="00335746"/>
    <w:rsid w:val="00360436"/>
    <w:rsid w:val="003A5BD6"/>
    <w:rsid w:val="003D05A6"/>
    <w:rsid w:val="003D10A7"/>
    <w:rsid w:val="00417A16"/>
    <w:rsid w:val="00460A72"/>
    <w:rsid w:val="004834F1"/>
    <w:rsid w:val="004A40BE"/>
    <w:rsid w:val="004B73E4"/>
    <w:rsid w:val="004F522D"/>
    <w:rsid w:val="00576263"/>
    <w:rsid w:val="005C1D90"/>
    <w:rsid w:val="006254C5"/>
    <w:rsid w:val="00626315"/>
    <w:rsid w:val="006839F0"/>
    <w:rsid w:val="006F39EC"/>
    <w:rsid w:val="007318B7"/>
    <w:rsid w:val="007759D9"/>
    <w:rsid w:val="00782DD2"/>
    <w:rsid w:val="007C2887"/>
    <w:rsid w:val="007F5BC6"/>
    <w:rsid w:val="00844965"/>
    <w:rsid w:val="0086233A"/>
    <w:rsid w:val="00863C68"/>
    <w:rsid w:val="008740C4"/>
    <w:rsid w:val="008818A0"/>
    <w:rsid w:val="0097786C"/>
    <w:rsid w:val="0099584D"/>
    <w:rsid w:val="00995C45"/>
    <w:rsid w:val="009A0E61"/>
    <w:rsid w:val="009B463C"/>
    <w:rsid w:val="009C598B"/>
    <w:rsid w:val="009F69BC"/>
    <w:rsid w:val="00A22DD5"/>
    <w:rsid w:val="00A56EDB"/>
    <w:rsid w:val="00A973E8"/>
    <w:rsid w:val="00B73C16"/>
    <w:rsid w:val="00C441BF"/>
    <w:rsid w:val="00C57F70"/>
    <w:rsid w:val="00C8378E"/>
    <w:rsid w:val="00C86856"/>
    <w:rsid w:val="00CA0924"/>
    <w:rsid w:val="00E00AB5"/>
    <w:rsid w:val="00E0281C"/>
    <w:rsid w:val="00E109F9"/>
    <w:rsid w:val="00E6018A"/>
    <w:rsid w:val="00F06F76"/>
    <w:rsid w:val="00F140F3"/>
    <w:rsid w:val="00F22F09"/>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1198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F7E-B54A-449C-B131-D605465D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2769</Words>
  <Characters>14956</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4</cp:revision>
  <cp:lastPrinted>2016-10-26T08:40:00Z</cp:lastPrinted>
  <dcterms:created xsi:type="dcterms:W3CDTF">2018-11-16T09:12:00Z</dcterms:created>
  <dcterms:modified xsi:type="dcterms:W3CDTF">2018-11-30T09:30:00Z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